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DF" w:rsidRPr="00134556" w:rsidRDefault="00E80D97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</w:r>
      <w:r w:rsidRPr="00E80D97">
        <w:rPr>
          <w:rFonts w:asciiTheme="majorHAnsi" w:hAnsiTheme="majorHAnsi" w:cstheme="majorHAnsi"/>
          <w:sz w:val="24"/>
          <w:szCs w:val="24"/>
        </w:rPr>
        <w:t>(imię i nazwisko mocodawcy)</w:t>
      </w:r>
      <w:r w:rsidR="005759B4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CB01DF"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:rsidR="00CB01DF" w:rsidRPr="00134556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E80D97" w:rsidRPr="00E80D9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01DF" w:rsidRPr="005759B4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759B4">
        <w:rPr>
          <w:rFonts w:asciiTheme="majorHAnsi" w:hAnsiTheme="majorHAnsi" w:cstheme="majorHAnsi"/>
          <w:sz w:val="24"/>
          <w:szCs w:val="24"/>
        </w:rPr>
        <w:t>(adres)</w:t>
      </w:r>
    </w:p>
    <w:p w:rsidR="00CB01DF" w:rsidRPr="00134556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  <w:vertAlign w:val="superscript"/>
        </w:rPr>
      </w:pPr>
      <w:r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134556" w:rsidRPr="00134556">
        <w:rPr>
          <w:rFonts w:asciiTheme="majorHAnsi" w:hAnsiTheme="majorHAnsi" w:cstheme="majorHAnsi"/>
          <w:sz w:val="24"/>
          <w:szCs w:val="24"/>
        </w:rPr>
        <w:br/>
      </w:r>
      <w:r w:rsidRPr="00E80D97">
        <w:rPr>
          <w:rFonts w:asciiTheme="majorHAnsi" w:hAnsiTheme="majorHAnsi" w:cstheme="majorHAnsi"/>
          <w:sz w:val="24"/>
          <w:szCs w:val="24"/>
        </w:rPr>
        <w:t xml:space="preserve"> (nr dowodu osobistego)</w:t>
      </w:r>
    </w:p>
    <w:p w:rsidR="00CB01DF" w:rsidRPr="00134556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34556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:rsidR="00CB01DF" w:rsidRPr="005759B4" w:rsidRDefault="00CB01D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759B4">
        <w:rPr>
          <w:rFonts w:asciiTheme="majorHAnsi" w:hAnsiTheme="majorHAnsi" w:cstheme="majorHAnsi"/>
          <w:sz w:val="24"/>
          <w:szCs w:val="24"/>
        </w:rPr>
        <w:t>(pesel)</w:t>
      </w:r>
    </w:p>
    <w:p w:rsidR="00CB01DF" w:rsidRPr="00134556" w:rsidRDefault="00CB01DF" w:rsidP="005759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34556">
        <w:rPr>
          <w:rFonts w:asciiTheme="majorHAnsi" w:hAnsiTheme="majorHAnsi" w:cstheme="majorHAnsi"/>
          <w:b/>
          <w:sz w:val="24"/>
          <w:szCs w:val="24"/>
        </w:rPr>
        <w:t>P</w:t>
      </w:r>
      <w:r w:rsidR="00E80D97" w:rsidRPr="00134556">
        <w:rPr>
          <w:rFonts w:asciiTheme="majorHAnsi" w:hAnsiTheme="majorHAnsi" w:cstheme="majorHAnsi"/>
          <w:b/>
          <w:sz w:val="24"/>
          <w:szCs w:val="24"/>
        </w:rPr>
        <w:t>ełnomocnictwo</w:t>
      </w:r>
    </w:p>
    <w:p w:rsidR="00E80D97" w:rsidRDefault="000F16EF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34556">
        <w:rPr>
          <w:rFonts w:asciiTheme="majorHAnsi" w:hAnsiTheme="majorHAnsi" w:cstheme="majorHAnsi"/>
          <w:sz w:val="24"/>
          <w:szCs w:val="24"/>
        </w:rPr>
        <w:t>Ja, niżej podpisany / podpisana upoważniam ………………………</w:t>
      </w:r>
      <w:r w:rsidR="00E80D97">
        <w:rPr>
          <w:rFonts w:asciiTheme="majorHAnsi" w:hAnsiTheme="majorHAnsi" w:cstheme="majorHAnsi"/>
          <w:sz w:val="24"/>
          <w:szCs w:val="24"/>
        </w:rPr>
        <w:t>…………...................................(imię i nazwisko pełnomocnika</w:t>
      </w:r>
      <w:r w:rsidRPr="00E80D97">
        <w:rPr>
          <w:rFonts w:asciiTheme="majorHAnsi" w:hAnsiTheme="majorHAnsi" w:cstheme="majorHAnsi"/>
          <w:sz w:val="24"/>
          <w:szCs w:val="24"/>
        </w:rPr>
        <w:t>)</w:t>
      </w:r>
      <w:r w:rsidR="00E80D97">
        <w:rPr>
          <w:rFonts w:asciiTheme="majorHAnsi" w:hAnsiTheme="majorHAnsi" w:cstheme="majorHAnsi"/>
          <w:sz w:val="24"/>
          <w:szCs w:val="24"/>
        </w:rPr>
        <w:t xml:space="preserve"> mojego / moją…………………………………………</w:t>
      </w:r>
      <w:r w:rsidR="00E80D97" w:rsidRPr="00E80D97">
        <w:rPr>
          <w:rFonts w:asciiTheme="majorHAnsi" w:hAnsiTheme="majorHAnsi" w:cstheme="majorHAnsi"/>
          <w:sz w:val="24"/>
          <w:szCs w:val="24"/>
        </w:rPr>
        <w:t xml:space="preserve"> (stopień pokrewieństwa)</w:t>
      </w:r>
      <w:r w:rsidR="00E80D97">
        <w:rPr>
          <w:rFonts w:asciiTheme="majorHAnsi" w:hAnsiTheme="majorHAnsi" w:cstheme="majorHAnsi"/>
          <w:sz w:val="24"/>
          <w:szCs w:val="24"/>
        </w:rPr>
        <w:t xml:space="preserve">, zam. </w:t>
      </w:r>
      <w:r w:rsidRPr="00134556">
        <w:rPr>
          <w:rFonts w:asciiTheme="majorHAnsi" w:hAnsiTheme="majorHAnsi" w:cstheme="majorHAnsi"/>
          <w:sz w:val="24"/>
          <w:szCs w:val="24"/>
        </w:rPr>
        <w:t>w…</w:t>
      </w:r>
      <w:r w:rsidR="00E80D9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….…………………………………………………………………………..</w:t>
      </w:r>
      <w:r w:rsidRPr="00134556">
        <w:rPr>
          <w:rFonts w:asciiTheme="majorHAnsi" w:hAnsiTheme="majorHAnsi" w:cstheme="majorHAnsi"/>
          <w:sz w:val="24"/>
          <w:szCs w:val="24"/>
        </w:rPr>
        <w:t xml:space="preserve">, legitymującego / legitymującą się dowodem osobistym nr………………………………… do reprezentowania mnie przed Prezydentem Miasta Bolesławiec w sprawie czynności związanych </w:t>
      </w:r>
      <w:r w:rsidR="00D23DD4" w:rsidRPr="00134556">
        <w:rPr>
          <w:rFonts w:asciiTheme="majorHAnsi" w:hAnsiTheme="majorHAnsi" w:cstheme="majorHAnsi"/>
          <w:sz w:val="24"/>
          <w:szCs w:val="24"/>
        </w:rPr>
        <w:t>rozgraniczeniem</w:t>
      </w:r>
      <w:r w:rsidRPr="00134556">
        <w:rPr>
          <w:rFonts w:asciiTheme="majorHAnsi" w:hAnsiTheme="majorHAnsi" w:cstheme="majorHAnsi"/>
          <w:sz w:val="24"/>
          <w:szCs w:val="24"/>
        </w:rPr>
        <w:t xml:space="preserve"> nieruchomości.</w:t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Pr="00134556">
        <w:rPr>
          <w:rFonts w:asciiTheme="majorHAnsi" w:hAnsiTheme="majorHAnsi" w:cstheme="majorHAnsi"/>
          <w:sz w:val="24"/>
          <w:szCs w:val="24"/>
        </w:rPr>
        <w:t xml:space="preserve">Niniejsze pełnomocnictwo zachowuje ważność do dnia odbioru </w:t>
      </w:r>
      <w:r w:rsidR="00D23DD4" w:rsidRPr="00134556">
        <w:rPr>
          <w:rFonts w:asciiTheme="majorHAnsi" w:hAnsiTheme="majorHAnsi" w:cstheme="majorHAnsi"/>
          <w:sz w:val="24"/>
          <w:szCs w:val="24"/>
        </w:rPr>
        <w:t xml:space="preserve">decyzji o zakończeniu postępowania rozgraniczeniowego </w:t>
      </w:r>
      <w:r w:rsidRPr="00134556">
        <w:rPr>
          <w:rFonts w:asciiTheme="majorHAnsi" w:hAnsiTheme="majorHAnsi" w:cstheme="majorHAnsi"/>
          <w:sz w:val="24"/>
          <w:szCs w:val="24"/>
        </w:rPr>
        <w:t>nieruchomości.</w:t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="00E80D97">
        <w:rPr>
          <w:rFonts w:asciiTheme="majorHAnsi" w:hAnsiTheme="majorHAnsi" w:cstheme="majorHAnsi"/>
          <w:sz w:val="24"/>
          <w:szCs w:val="24"/>
        </w:rPr>
        <w:br/>
        <w:t>………………………………………..</w:t>
      </w:r>
      <w:r w:rsidR="00E80D97">
        <w:rPr>
          <w:rFonts w:asciiTheme="majorHAnsi" w:hAnsiTheme="majorHAnsi" w:cstheme="majorHAnsi"/>
          <w:sz w:val="24"/>
          <w:szCs w:val="24"/>
        </w:rPr>
        <w:br/>
      </w:r>
      <w:r w:rsidR="005759B4">
        <w:rPr>
          <w:rFonts w:asciiTheme="majorHAnsi" w:hAnsiTheme="majorHAnsi" w:cstheme="majorHAnsi"/>
          <w:sz w:val="24"/>
          <w:szCs w:val="24"/>
        </w:rPr>
        <w:t>(miejscowość i data)</w:t>
      </w:r>
      <w:r w:rsidR="00E80D97">
        <w:rPr>
          <w:rFonts w:asciiTheme="majorHAnsi" w:hAnsiTheme="majorHAnsi" w:cstheme="majorHAnsi"/>
          <w:sz w:val="24"/>
          <w:szCs w:val="24"/>
        </w:rPr>
        <w:br/>
      </w:r>
    </w:p>
    <w:p w:rsidR="001E5B8C" w:rsidRPr="00E80D97" w:rsidRDefault="00E80D97" w:rsidP="005759B4">
      <w:pPr>
        <w:spacing w:line="276" w:lineRule="auto"/>
        <w:ind w:left="595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  <w:t>(podpis czytelny mocodawcy)</w:t>
      </w:r>
      <w:r w:rsidR="00134556" w:rsidRPr="00134556">
        <w:rPr>
          <w:rFonts w:asciiTheme="majorHAnsi" w:hAnsiTheme="majorHAnsi" w:cstheme="majorHAnsi"/>
          <w:sz w:val="24"/>
          <w:szCs w:val="24"/>
        </w:rPr>
        <w:br/>
      </w:r>
    </w:p>
    <w:p w:rsidR="000F16EF" w:rsidRPr="00134556" w:rsidRDefault="001E5B8C" w:rsidP="005759B4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34556">
        <w:rPr>
          <w:rFonts w:asciiTheme="majorHAnsi" w:hAnsiTheme="majorHAnsi" w:cstheme="majorHAnsi"/>
          <w:color w:val="000000" w:themeColor="text1"/>
          <w:sz w:val="24"/>
          <w:szCs w:val="24"/>
        </w:rPr>
        <w:t>Pouczenie:</w:t>
      </w:r>
    </w:p>
    <w:p w:rsidR="00756321" w:rsidRPr="00134556" w:rsidRDefault="005759B4" w:rsidP="005759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Na podstawie art. 32 KPA strona może działać przez pełnomocnika, chyba że charakter czynności wymaga jej osobistego działania.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-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Na podstawie art. 33 § 1 KPA pełnomocnikiem strony może być osoba fizyczna posiadająca zdolność do czynności prawnych.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-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Na podstawie art.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5B8C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33 § 3 KPA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pełnomocnik dołącza do akt oryginał lub urzędowo poświadczony odpis pełnomocnictwa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- 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Zgodnie z ustawą o opłacie skarbowej pełnomocnictwo podlega opłacie w wysokości 17 zł.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50259" w:rsidRPr="005759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Pełnomocnictwo udzielone małżonkowi, wstępnemu, zstępnemu lub rodzeństwu podlega zwolnieniu z opłaty skarbowej.</w:t>
      </w:r>
      <w:bookmarkStart w:id="0" w:name="_GoBack"/>
      <w:bookmarkEnd w:id="0"/>
    </w:p>
    <w:sectPr w:rsidR="00756321" w:rsidRPr="00134556" w:rsidSect="00756321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23" w:rsidRDefault="006A0A23" w:rsidP="00FC4083">
      <w:pPr>
        <w:spacing w:after="0" w:line="240" w:lineRule="auto"/>
      </w:pPr>
      <w:r>
        <w:separator/>
      </w:r>
    </w:p>
  </w:endnote>
  <w:endnote w:type="continuationSeparator" w:id="0">
    <w:p w:rsidR="006A0A23" w:rsidRDefault="006A0A23" w:rsidP="00F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83" w:rsidRPr="00134556" w:rsidRDefault="00FC4083" w:rsidP="00FC4083">
    <w:pPr>
      <w:spacing w:line="276" w:lineRule="auto"/>
      <w:rPr>
        <w:rFonts w:asciiTheme="majorHAnsi" w:hAnsiTheme="majorHAnsi" w:cstheme="majorHAnsi"/>
        <w:i/>
        <w:sz w:val="24"/>
        <w:szCs w:val="24"/>
      </w:rPr>
    </w:pPr>
    <w:r w:rsidRPr="00134556">
      <w:rPr>
        <w:rFonts w:asciiTheme="majorHAnsi" w:hAnsiTheme="majorHAnsi" w:cstheme="majorHAnsi"/>
        <w:i/>
        <w:sz w:val="24"/>
        <w:szCs w:val="24"/>
      </w:rPr>
      <w:t>Druk – KU-</w:t>
    </w:r>
    <w:proofErr w:type="spellStart"/>
    <w:r w:rsidRPr="00134556">
      <w:rPr>
        <w:rFonts w:asciiTheme="majorHAnsi" w:hAnsiTheme="majorHAnsi" w:cstheme="majorHAnsi"/>
        <w:i/>
        <w:sz w:val="24"/>
        <w:szCs w:val="24"/>
      </w:rPr>
      <w:t>MiG</w:t>
    </w:r>
    <w:proofErr w:type="spellEnd"/>
    <w:r w:rsidRPr="00134556">
      <w:rPr>
        <w:rFonts w:asciiTheme="majorHAnsi" w:hAnsiTheme="majorHAnsi" w:cstheme="majorHAnsi"/>
        <w:i/>
        <w:sz w:val="24"/>
        <w:szCs w:val="24"/>
      </w:rPr>
      <w:t xml:space="preserve"> 17/02 wersja z dnia 1</w:t>
    </w:r>
    <w:r>
      <w:rPr>
        <w:rFonts w:asciiTheme="majorHAnsi" w:hAnsiTheme="majorHAnsi" w:cstheme="majorHAnsi"/>
        <w:i/>
        <w:sz w:val="24"/>
        <w:szCs w:val="24"/>
      </w:rPr>
      <w:t>5</w:t>
    </w:r>
    <w:r w:rsidRPr="00134556">
      <w:rPr>
        <w:rFonts w:asciiTheme="majorHAnsi" w:hAnsiTheme="majorHAnsi" w:cstheme="majorHAnsi"/>
        <w:i/>
        <w:sz w:val="24"/>
        <w:szCs w:val="24"/>
      </w:rPr>
      <w:t xml:space="preserve">  </w:t>
    </w:r>
    <w:r>
      <w:rPr>
        <w:rFonts w:asciiTheme="majorHAnsi" w:hAnsiTheme="majorHAnsi" w:cstheme="majorHAnsi"/>
        <w:i/>
        <w:sz w:val="24"/>
        <w:szCs w:val="24"/>
      </w:rPr>
      <w:t>marca</w:t>
    </w:r>
    <w:r w:rsidRPr="00134556">
      <w:rPr>
        <w:rFonts w:asciiTheme="majorHAnsi" w:hAnsiTheme="majorHAnsi" w:cstheme="majorHAnsi"/>
        <w:i/>
        <w:sz w:val="24"/>
        <w:szCs w:val="24"/>
      </w:rPr>
      <w:t xml:space="preserve"> 202</w:t>
    </w:r>
    <w:r>
      <w:rPr>
        <w:rFonts w:asciiTheme="majorHAnsi" w:hAnsiTheme="majorHAnsi" w:cstheme="majorHAnsi"/>
        <w:i/>
        <w:sz w:val="24"/>
        <w:szCs w:val="24"/>
      </w:rPr>
      <w:t xml:space="preserve">1 </w:t>
    </w:r>
    <w:r w:rsidRPr="00134556">
      <w:rPr>
        <w:rFonts w:asciiTheme="majorHAnsi" w:hAnsiTheme="majorHAnsi" w:cstheme="majorHAnsi"/>
        <w:i/>
        <w:sz w:val="24"/>
        <w:szCs w:val="24"/>
      </w:rPr>
      <w:t>r.</w:t>
    </w:r>
  </w:p>
  <w:p w:rsidR="00FC4083" w:rsidRDefault="00FC4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23" w:rsidRDefault="006A0A23" w:rsidP="00FC4083">
      <w:pPr>
        <w:spacing w:after="0" w:line="240" w:lineRule="auto"/>
      </w:pPr>
      <w:r>
        <w:separator/>
      </w:r>
    </w:p>
  </w:footnote>
  <w:footnote w:type="continuationSeparator" w:id="0">
    <w:p w:rsidR="006A0A23" w:rsidRDefault="006A0A23" w:rsidP="00F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C4B76"/>
    <w:multiLevelType w:val="hybridMultilevel"/>
    <w:tmpl w:val="36967246"/>
    <w:lvl w:ilvl="0" w:tplc="B1440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32E"/>
    <w:multiLevelType w:val="hybridMultilevel"/>
    <w:tmpl w:val="EB58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DF"/>
    <w:rsid w:val="000F16EF"/>
    <w:rsid w:val="00134556"/>
    <w:rsid w:val="001E5B8C"/>
    <w:rsid w:val="00214B69"/>
    <w:rsid w:val="00550259"/>
    <w:rsid w:val="005759B4"/>
    <w:rsid w:val="00665E66"/>
    <w:rsid w:val="006A0A23"/>
    <w:rsid w:val="00756321"/>
    <w:rsid w:val="00764585"/>
    <w:rsid w:val="00B732CB"/>
    <w:rsid w:val="00CB01DF"/>
    <w:rsid w:val="00D23DD4"/>
    <w:rsid w:val="00DA386F"/>
    <w:rsid w:val="00E80D97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0678-1BD8-4383-9AC4-297EB44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083"/>
  </w:style>
  <w:style w:type="paragraph" w:styleId="Stopka">
    <w:name w:val="footer"/>
    <w:basedOn w:val="Normalny"/>
    <w:link w:val="StopkaZnak"/>
    <w:uiPriority w:val="99"/>
    <w:unhideWhenUsed/>
    <w:rsid w:val="00F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Ziebikiewicz</dc:creator>
  <cp:keywords/>
  <dc:description/>
  <cp:lastModifiedBy>Monika Moskiewicz</cp:lastModifiedBy>
  <cp:revision>5</cp:revision>
  <cp:lastPrinted>2017-05-26T11:56:00Z</cp:lastPrinted>
  <dcterms:created xsi:type="dcterms:W3CDTF">2020-09-16T09:40:00Z</dcterms:created>
  <dcterms:modified xsi:type="dcterms:W3CDTF">2021-03-15T08:31:00Z</dcterms:modified>
</cp:coreProperties>
</file>